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39" w:rsidRPr="00996739" w:rsidRDefault="00996739" w:rsidP="00996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673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96739" w:rsidRPr="00996739" w:rsidRDefault="00996739" w:rsidP="00996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6739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№3 </w:t>
      </w:r>
      <w:proofErr w:type="spellStart"/>
      <w:r w:rsidRPr="0099673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673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96739">
        <w:rPr>
          <w:rFonts w:ascii="Times New Roman" w:hAnsi="Times New Roman" w:cs="Times New Roman"/>
          <w:sz w:val="24"/>
          <w:szCs w:val="24"/>
        </w:rPr>
        <w:t>олбазы</w:t>
      </w:r>
      <w:proofErr w:type="spellEnd"/>
    </w:p>
    <w:p w:rsidR="00996739" w:rsidRPr="00996739" w:rsidRDefault="00996739" w:rsidP="009967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67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96739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9673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637816" w:rsidRDefault="00637816" w:rsidP="00996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7816" w:rsidRDefault="00637816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E12" w:rsidRDefault="00B53E12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E12" w:rsidRDefault="006F128D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6.85pt;margin-top:150.95pt;width:152.35pt;height:82.15pt;z-index:251659264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7;mso-fit-shape-to-text:t" inset="10.8pt,7.2pt,10.8pt,7.2pt">
              <w:txbxContent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 xml:space="preserve">Согласовано </w:t>
                  </w:r>
                </w:p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>зам</w:t>
                  </w:r>
                  <w:proofErr w:type="gramStart"/>
                  <w:r w:rsidRPr="008D73CE">
                    <w:rPr>
                      <w:rFonts w:ascii="Times New Roman" w:hAnsi="Times New Roman" w:cs="Times New Roman"/>
                    </w:rPr>
                    <w:t>.д</w:t>
                  </w:r>
                  <w:proofErr w:type="gramEnd"/>
                  <w:r w:rsidRPr="008D73CE">
                    <w:rPr>
                      <w:rFonts w:ascii="Times New Roman" w:hAnsi="Times New Roman" w:cs="Times New Roman"/>
                    </w:rPr>
                    <w:t>иректора по УВР</w:t>
                  </w:r>
                </w:p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>_______ Г.М.Бикбаева</w:t>
                  </w:r>
                </w:p>
                <w:p w:rsidR="00996739" w:rsidRPr="008D73CE" w:rsidRDefault="008D73CE" w:rsidP="00996739">
                  <w:pPr>
                    <w:spacing w:after="0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«   </w:t>
                  </w:r>
                  <w:r w:rsidR="00996739" w:rsidRPr="008D73CE">
                    <w:rPr>
                      <w:rFonts w:ascii="Times New Roman" w:hAnsi="Times New Roman" w:cs="Times New Roman"/>
                    </w:rPr>
                    <w:t>» августа 2021 г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 id="_x0000_s1026" type="#_x0000_t202" style="position:absolute;left:0;text-align:left;margin-left:49.7pt;margin-top:150.95pt;width:159.35pt;height:82.15pt;z-index:251658240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6;mso-fit-shape-to-text:t" inset="10.8pt,7.2pt,10.8pt,7.2pt">
              <w:txbxContent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 xml:space="preserve">Рассмотрено </w:t>
                  </w:r>
                </w:p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 xml:space="preserve">на заседании ШМО протокол №  1 </w:t>
                  </w:r>
                </w:p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 xml:space="preserve">от « </w:t>
                  </w:r>
                  <w:r w:rsidR="008D73C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73CE">
                    <w:rPr>
                      <w:rFonts w:ascii="Times New Roman" w:hAnsi="Times New Roman" w:cs="Times New Roman"/>
                    </w:rPr>
                    <w:t xml:space="preserve"> » августа 2021 г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 id="_x0000_s1029" type="#_x0000_t202" style="position:absolute;left:0;text-align:left;margin-left:380.5pt;margin-top:150.95pt;width:168pt;height:97.6pt;z-index:251660288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9;mso-fit-shape-to-text:t" inset="10.8pt,7.2pt,10.8pt,7.2pt">
              <w:txbxContent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 xml:space="preserve">Утверждаю </w:t>
                  </w:r>
                </w:p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>директор школы ______Р.Р..</w:t>
                  </w:r>
                  <w:proofErr w:type="spellStart"/>
                  <w:r w:rsidRPr="008D73CE">
                    <w:rPr>
                      <w:rFonts w:ascii="Times New Roman" w:hAnsi="Times New Roman" w:cs="Times New Roman"/>
                    </w:rPr>
                    <w:t>Абсалямов</w:t>
                  </w:r>
                  <w:proofErr w:type="spellEnd"/>
                </w:p>
                <w:p w:rsidR="00996739" w:rsidRPr="008D73CE" w:rsidRDefault="00996739" w:rsidP="00996739">
                  <w:pPr>
                    <w:spacing w:after="0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8D73CE">
                    <w:rPr>
                      <w:rFonts w:ascii="Times New Roman" w:hAnsi="Times New Roman" w:cs="Times New Roman"/>
                    </w:rPr>
                    <w:t>Приказ №</w:t>
                  </w:r>
                  <w:r w:rsidR="008D73CE"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8D73CE">
                    <w:rPr>
                      <w:rFonts w:ascii="Times New Roman" w:hAnsi="Times New Roman" w:cs="Times New Roman"/>
                    </w:rPr>
                    <w:t>от «</w:t>
                  </w:r>
                  <w:r w:rsidR="008D73C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73CE">
                    <w:rPr>
                      <w:rFonts w:ascii="Times New Roman" w:hAnsi="Times New Roman" w:cs="Times New Roman"/>
                    </w:rPr>
                    <w:t xml:space="preserve">  » августа 2021 г</w:t>
                  </w:r>
                </w:p>
              </w:txbxContent>
            </v:textbox>
            <w10:wrap type="square" anchorx="page" anchory="page"/>
          </v:shape>
        </w:pict>
      </w:r>
    </w:p>
    <w:p w:rsidR="00B53E12" w:rsidRDefault="00B53E12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E12" w:rsidRDefault="00B53E12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E12" w:rsidRDefault="00B53E12" w:rsidP="009967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E12" w:rsidRDefault="00B53E12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E12" w:rsidRDefault="00B53E12" w:rsidP="009967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6739" w:rsidRDefault="00996739" w:rsidP="00996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96739" w:rsidRDefault="00996739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96739" w:rsidRDefault="00996739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96739" w:rsidRDefault="00996739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37816" w:rsidRDefault="00637816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3781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РАБОЧАЯ ПРОГРАММА ВНЕУРОЧНОЙ ДЕЯТЕЛЬНОСТИ</w:t>
      </w:r>
    </w:p>
    <w:p w:rsidR="00DB410A" w:rsidRPr="00637816" w:rsidRDefault="00DB410A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13E1C" w:rsidRDefault="00CB08A4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«Юный биолог</w:t>
      </w:r>
      <w:r w:rsidR="00DB410A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637816" w:rsidRPr="00637816" w:rsidRDefault="00637816" w:rsidP="00996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37816" w:rsidRPr="00637816" w:rsidRDefault="00CB08A4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 </w:t>
      </w:r>
      <w:r w:rsidR="00413E1C">
        <w:rPr>
          <w:rFonts w:ascii="Times New Roman" w:eastAsia="Times New Roman" w:hAnsi="Times New Roman" w:cs="Times New Roman"/>
          <w:sz w:val="24"/>
          <w:szCs w:val="20"/>
          <w:lang w:eastAsia="ru-RU"/>
        </w:rPr>
        <w:t>класс</w:t>
      </w:r>
    </w:p>
    <w:p w:rsidR="00637816" w:rsidRDefault="00637816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Pr="00637816" w:rsidRDefault="00DB410A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13E1C" w:rsidRDefault="007928D4" w:rsidP="00DB4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Составитель</w:t>
      </w:r>
      <w:r w:rsidR="00DB410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  <w:proofErr w:type="spellStart"/>
      <w:r w:rsidR="00996739">
        <w:rPr>
          <w:rFonts w:ascii="Times New Roman" w:eastAsia="Times New Roman" w:hAnsi="Times New Roman" w:cs="Times New Roman"/>
          <w:sz w:val="24"/>
          <w:szCs w:val="20"/>
          <w:lang w:eastAsia="ru-RU"/>
        </w:rPr>
        <w:t>Габитов</w:t>
      </w:r>
      <w:proofErr w:type="spellEnd"/>
      <w:r w:rsidR="0099673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996739">
        <w:rPr>
          <w:rFonts w:ascii="Times New Roman" w:eastAsia="Times New Roman" w:hAnsi="Times New Roman" w:cs="Times New Roman"/>
          <w:sz w:val="24"/>
          <w:szCs w:val="20"/>
          <w:lang w:eastAsia="ru-RU"/>
        </w:rPr>
        <w:t>Фанзиль</w:t>
      </w:r>
      <w:proofErr w:type="spellEnd"/>
      <w:r w:rsidR="0099673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996739">
        <w:rPr>
          <w:rFonts w:ascii="Times New Roman" w:eastAsia="Times New Roman" w:hAnsi="Times New Roman" w:cs="Times New Roman"/>
          <w:sz w:val="24"/>
          <w:szCs w:val="20"/>
          <w:lang w:eastAsia="ru-RU"/>
        </w:rPr>
        <w:t>Рамилович</w:t>
      </w:r>
      <w:proofErr w:type="spellEnd"/>
      <w:r w:rsidR="00413E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биологии</w:t>
      </w:r>
    </w:p>
    <w:p w:rsidR="00413E1C" w:rsidRDefault="00413E1C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B410A" w:rsidRDefault="00DB410A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12" w:rsidRDefault="00B53E12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12" w:rsidRDefault="00B53E12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12" w:rsidRDefault="00B53E12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12" w:rsidRDefault="00B53E12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E12" w:rsidRDefault="00B53E12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B410A" w:rsidRDefault="00DB410A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10A" w:rsidRDefault="00DB410A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10A" w:rsidRDefault="00DB410A" w:rsidP="00DB410A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E1C" w:rsidRPr="00413E1C" w:rsidRDefault="00413E1C" w:rsidP="00DB410A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E1C" w:rsidRPr="00637816" w:rsidRDefault="007928D4" w:rsidP="00637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Толбазы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13E1C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996739">
        <w:rPr>
          <w:rFonts w:ascii="Times New Roman" w:eastAsia="Times New Roman" w:hAnsi="Times New Roman" w:cs="Times New Roman"/>
          <w:sz w:val="24"/>
          <w:szCs w:val="20"/>
          <w:lang w:eastAsia="ru-RU"/>
        </w:rPr>
        <w:t>21-2022</w:t>
      </w:r>
      <w:r w:rsidR="00413E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учебный год</w:t>
      </w:r>
    </w:p>
    <w:p w:rsidR="00DB410A" w:rsidRDefault="00DB410A" w:rsidP="00A358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08A4" w:rsidRDefault="00CB08A4" w:rsidP="00A358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08A4" w:rsidRPr="00637816" w:rsidRDefault="00CB08A4" w:rsidP="00A358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B410A" w:rsidRPr="00D66FE8" w:rsidRDefault="00DB410A" w:rsidP="0099673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DB410A" w:rsidRPr="00B53E12" w:rsidRDefault="008D73CE" w:rsidP="008D73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410A" w:rsidRPr="00D66FE8">
        <w:rPr>
          <w:rFonts w:ascii="Times New Roman" w:hAnsi="Times New Roman" w:cs="Times New Roman"/>
          <w:sz w:val="28"/>
          <w:szCs w:val="28"/>
        </w:rPr>
        <w:t>Рабочая программа курса «Юный биолог»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10A" w:rsidRPr="00B53E12">
        <w:rPr>
          <w:rFonts w:ascii="Times New Roman" w:hAnsi="Times New Roman" w:cs="Times New Roman"/>
          <w:sz w:val="28"/>
          <w:szCs w:val="28"/>
        </w:rPr>
        <w:t>Федерального государственного общеобразовательного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10A" w:rsidRPr="00B53E12">
        <w:rPr>
          <w:rFonts w:ascii="Times New Roman" w:hAnsi="Times New Roman" w:cs="Times New Roman"/>
          <w:sz w:val="28"/>
          <w:szCs w:val="28"/>
        </w:rPr>
        <w:t>основного общего образования (2012г)</w:t>
      </w:r>
    </w:p>
    <w:p w:rsidR="00DB410A" w:rsidRPr="00D66FE8" w:rsidRDefault="00DB410A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 глобальны</w:t>
      </w:r>
      <w:r w:rsidR="00C6736A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проблем, с которыми столкнуло</w:t>
      </w:r>
      <w:proofErr w:type="gramStart"/>
      <w:r w:rsidR="00C67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ь человечество на</w:t>
      </w:r>
    </w:p>
    <w:p w:rsidR="005D4EA0" w:rsidRPr="00D66FE8" w:rsidRDefault="00DB410A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рубеже</w:t>
      </w:r>
      <w:proofErr w:type="gramEnd"/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20-21 веков, дало мощный толчок развитию науки</w:t>
      </w:r>
      <w:r w:rsidR="00526CD4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516A" w:rsidRPr="00D66FE8">
        <w:rPr>
          <w:rFonts w:ascii="Times New Roman" w:eastAsia="Calibri" w:hAnsi="Times New Roman" w:cs="Times New Roman"/>
          <w:sz w:val="28"/>
          <w:szCs w:val="28"/>
        </w:rPr>
        <w:t xml:space="preserve">   Наукам естественнонаучного ц</w:t>
      </w:r>
      <w:r w:rsidR="00CB08A4">
        <w:rPr>
          <w:rFonts w:ascii="Times New Roman" w:eastAsia="Calibri" w:hAnsi="Times New Roman" w:cs="Times New Roman"/>
          <w:sz w:val="28"/>
          <w:szCs w:val="28"/>
        </w:rPr>
        <w:t>икла принадлежит  ведущая роль</w:t>
      </w:r>
      <w:r w:rsidR="0031516A" w:rsidRPr="00D66FE8">
        <w:rPr>
          <w:rFonts w:ascii="Times New Roman" w:eastAsia="Calibri" w:hAnsi="Times New Roman" w:cs="Times New Roman"/>
          <w:sz w:val="28"/>
          <w:szCs w:val="28"/>
        </w:rPr>
        <w:t xml:space="preserve"> в этом пр</w:t>
      </w:r>
      <w:r w:rsidR="00634E6C" w:rsidRPr="00D66FE8">
        <w:rPr>
          <w:rFonts w:ascii="Times New Roman" w:eastAsia="Calibri" w:hAnsi="Times New Roman" w:cs="Times New Roman"/>
          <w:sz w:val="28"/>
          <w:szCs w:val="28"/>
        </w:rPr>
        <w:t>о</w:t>
      </w:r>
      <w:r w:rsidR="0031516A" w:rsidRPr="00D66FE8">
        <w:rPr>
          <w:rFonts w:ascii="Times New Roman" w:eastAsia="Calibri" w:hAnsi="Times New Roman" w:cs="Times New Roman"/>
          <w:sz w:val="28"/>
          <w:szCs w:val="28"/>
        </w:rPr>
        <w:t>цессе.</w:t>
      </w:r>
      <w:r w:rsidR="00634E6C" w:rsidRPr="00D66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</w:t>
      </w:r>
      <w:r w:rsidR="00CB08A4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аимоотношениях между живыми организмами</w:t>
      </w:r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</w:t>
      </w:r>
    </w:p>
    <w:p w:rsidR="00CB08A4" w:rsidRDefault="00526CD4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516A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программы «</w:t>
      </w:r>
      <w:r w:rsidR="00161962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биолог</w:t>
      </w: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связано с предм</w:t>
      </w:r>
      <w:r w:rsidR="0031516A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етами естественнонаучного цикла и способствует углубленному изучению биологии</w:t>
      </w:r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экологии</w:t>
      </w:r>
      <w:r w:rsidR="0031516A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08A4" w:rsidRDefault="00526CD4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ку</w:t>
      </w:r>
      <w:r w:rsidR="00CB08A4">
        <w:rPr>
          <w:rFonts w:ascii="Times New Roman" w:eastAsia="Times New Roman" w:hAnsi="Times New Roman" w:cs="Times New Roman"/>
          <w:sz w:val="28"/>
          <w:szCs w:val="28"/>
          <w:lang w:eastAsia="ru-RU"/>
        </w:rPr>
        <w:t>рс отводится  1 час</w:t>
      </w:r>
      <w:r w:rsidR="0031516A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526CD4" w:rsidRPr="00D66FE8" w:rsidRDefault="00CB08A4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35 часов</w:t>
      </w:r>
    </w:p>
    <w:p w:rsidR="00634E6C" w:rsidRPr="00D66FE8" w:rsidRDefault="00634E6C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п</w:t>
      </w:r>
      <w:r w:rsidR="00CB08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редназначена для обучающихся 5</w:t>
      </w: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 и напра</w:t>
      </w:r>
      <w:r w:rsidR="00CB0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 на формирование у</w:t>
      </w:r>
      <w:r w:rsidR="00C6736A" w:rsidRPr="00C67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8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 коммуникативных качеств. </w:t>
      </w:r>
      <w:proofErr w:type="gramEnd"/>
    </w:p>
    <w:p w:rsidR="00634E6C" w:rsidRPr="00D66FE8" w:rsidRDefault="00CB08A4" w:rsidP="0099673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34E6C" w:rsidRPr="00D6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программы представлено различными видами деятельности (</w:t>
      </w:r>
      <w:r w:rsidR="005D4EA0" w:rsidRPr="00D66FE8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личностные, регулятивные, познавательные и коммуникативные.</w:t>
      </w:r>
      <w:r w:rsidR="00634E6C" w:rsidRPr="00D66FE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34E6C" w:rsidRPr="00D66F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3EE8" w:rsidRPr="000C2F9C" w:rsidRDefault="008D73CE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курса позволяет реализовать актуальные в настоящее время </w:t>
      </w:r>
      <w:proofErr w:type="spellStart"/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личностно </w:t>
      </w:r>
      <w:proofErr w:type="gramStart"/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ориентированный</w:t>
      </w:r>
      <w:proofErr w:type="gramEnd"/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="005D4EA0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подходы. </w:t>
      </w:r>
      <w:r w:rsidR="005D4EA0" w:rsidRPr="00D66F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CB0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26CD4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входит в раздел учебного плана «Внеурочной деятельности», направление - «</w:t>
      </w:r>
      <w:r w:rsidR="009967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</w:t>
      </w:r>
      <w:r w:rsidR="00526CD4" w:rsidRPr="00D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работа».</w:t>
      </w:r>
    </w:p>
    <w:p w:rsidR="00161962" w:rsidRPr="00D66FE8" w:rsidRDefault="00161962" w:rsidP="00996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D66FE8">
        <w:rPr>
          <w:rFonts w:ascii="Times New Roman" w:hAnsi="Times New Roman" w:cs="Times New Roman"/>
          <w:sz w:val="28"/>
          <w:szCs w:val="28"/>
        </w:rPr>
        <w:t xml:space="preserve"> углубленное изучение биологии, повышение качества биологического образования. </w:t>
      </w:r>
    </w:p>
    <w:p w:rsidR="00161962" w:rsidRPr="00D66FE8" w:rsidRDefault="00161962" w:rsidP="00996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6FE8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161962" w:rsidRPr="00D66FE8" w:rsidRDefault="00161962" w:rsidP="0099673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познакомить учащихся с многообразием мира живой природы,</w:t>
      </w:r>
    </w:p>
    <w:p w:rsidR="00161962" w:rsidRPr="00D66FE8" w:rsidRDefault="00161962" w:rsidP="0099673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показать  взаимоотношения между живыми организмами</w:t>
      </w:r>
    </w:p>
    <w:p w:rsidR="001C3EE8" w:rsidRDefault="00161962" w:rsidP="00996739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EB7">
        <w:rPr>
          <w:rFonts w:ascii="Times New Roman" w:hAnsi="Times New Roman" w:cs="Times New Roman"/>
          <w:sz w:val="28"/>
          <w:szCs w:val="28"/>
        </w:rPr>
        <w:lastRenderedPageBreak/>
        <w:t>заставить задуматься об</w:t>
      </w:r>
      <w:r w:rsidR="00A35803" w:rsidRPr="00D60EB7">
        <w:rPr>
          <w:rFonts w:ascii="Times New Roman" w:hAnsi="Times New Roman" w:cs="Times New Roman"/>
          <w:sz w:val="28"/>
          <w:szCs w:val="28"/>
        </w:rPr>
        <w:t xml:space="preserve"> </w:t>
      </w:r>
      <w:r w:rsidRPr="00D60EB7">
        <w:rPr>
          <w:rFonts w:ascii="Times New Roman" w:hAnsi="Times New Roman" w:cs="Times New Roman"/>
          <w:sz w:val="28"/>
          <w:szCs w:val="28"/>
        </w:rPr>
        <w:t>огромной роли человека в сохранении экологического равновесия и его</w:t>
      </w:r>
      <w:r w:rsidR="00A35803" w:rsidRPr="00D60EB7">
        <w:rPr>
          <w:rFonts w:ascii="Times New Roman" w:hAnsi="Times New Roman" w:cs="Times New Roman"/>
          <w:sz w:val="28"/>
          <w:szCs w:val="28"/>
        </w:rPr>
        <w:t xml:space="preserve"> </w:t>
      </w:r>
      <w:r w:rsidRPr="00D60EB7">
        <w:rPr>
          <w:rFonts w:ascii="Times New Roman" w:hAnsi="Times New Roman" w:cs="Times New Roman"/>
          <w:sz w:val="28"/>
          <w:szCs w:val="28"/>
        </w:rPr>
        <w:t>ответственности за происходящее на планете</w:t>
      </w:r>
      <w:r w:rsidR="00CB08A4" w:rsidRPr="00D60EB7">
        <w:rPr>
          <w:rFonts w:ascii="Times New Roman" w:hAnsi="Times New Roman" w:cs="Times New Roman"/>
          <w:sz w:val="28"/>
          <w:szCs w:val="28"/>
        </w:rPr>
        <w:t>.</w:t>
      </w:r>
    </w:p>
    <w:p w:rsidR="00D60EB7" w:rsidRDefault="00D60EB7" w:rsidP="0099673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D60EB7" w:rsidRPr="00531D76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Введение (1 час)</w:t>
      </w:r>
    </w:p>
    <w:p w:rsidR="00D60EB7" w:rsidRPr="00531D76" w:rsidRDefault="00D60EB7" w:rsidP="0099673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D76">
        <w:rPr>
          <w:rFonts w:ascii="Times New Roman" w:hAnsi="Times New Roman" w:cs="Times New Roman"/>
          <w:sz w:val="28"/>
          <w:szCs w:val="28"/>
        </w:rPr>
        <w:t>Введение. Техника безопасности и правила поведения в кабинете биологии</w:t>
      </w:r>
    </w:p>
    <w:p w:rsidR="00D60EB7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Сезонные явления в жизни растений</w:t>
      </w: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часа)</w:t>
      </w:r>
    </w:p>
    <w:p w:rsidR="00D60EB7" w:rsidRDefault="00D60EB7" w:rsidP="00996739">
      <w:pPr>
        <w:pStyle w:val="a8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Сезонные явления в живой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Фенологические наблюдения за растениями на пришкольном участке. Дневник наблюдения за живой природой</w:t>
      </w:r>
    </w:p>
    <w:p w:rsidR="00D60EB7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Биологическая лаборатория (2 часа)</w:t>
      </w:r>
    </w:p>
    <w:p w:rsidR="00D60EB7" w:rsidRPr="00D60EB7" w:rsidRDefault="00D60EB7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EB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Лабораторное оборудование. Техника безопасности и правила поведения  в биологической лаборатории. Приёмы работы с лабораторным оборудованием</w:t>
      </w:r>
    </w:p>
    <w:p w:rsidR="00D60EB7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Живые объекты под микроскопом (10 часов)</w:t>
      </w:r>
    </w:p>
    <w:p w:rsidR="00D60EB7" w:rsidRPr="00D60EB7" w:rsidRDefault="00D60EB7" w:rsidP="0099673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23112">
        <w:rPr>
          <w:rFonts w:ascii="Times New Roman" w:hAnsi="Times New Roman" w:cs="Times New Roman"/>
          <w:sz w:val="28"/>
          <w:szCs w:val="28"/>
        </w:rPr>
        <w:t>Изучение живых объектов с помощью микроскопа</w:t>
      </w:r>
      <w:r w:rsidRPr="00D60EB7">
        <w:rPr>
          <w:rFonts w:ascii="Times New Roman" w:hAnsi="Times New Roman" w:cs="Times New Roman"/>
          <w:sz w:val="28"/>
          <w:szCs w:val="28"/>
        </w:rPr>
        <w:t xml:space="preserve"> </w:t>
      </w:r>
      <w:r w:rsidRPr="00F23112">
        <w:rPr>
          <w:rFonts w:ascii="Times New Roman" w:hAnsi="Times New Roman" w:cs="Times New Roman"/>
          <w:sz w:val="28"/>
          <w:szCs w:val="28"/>
        </w:rPr>
        <w:t>Правила работы и техника безопасности при работе с микроскопом. Рассматривание готовых микропрепаратов</w:t>
      </w:r>
      <w:r>
        <w:rPr>
          <w:rFonts w:ascii="Times New Roman" w:hAnsi="Times New Roman" w:cs="Times New Roman"/>
          <w:sz w:val="28"/>
          <w:szCs w:val="28"/>
        </w:rPr>
        <w:t>. Приготовление микропрепаратов.</w:t>
      </w:r>
    </w:p>
    <w:p w:rsidR="00D60EB7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Царства живых организмов (7 часов)</w:t>
      </w:r>
    </w:p>
    <w:p w:rsidR="00D60EB7" w:rsidRPr="00D60EB7" w:rsidRDefault="00D60EB7" w:rsidP="0099673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23112">
        <w:rPr>
          <w:rFonts w:ascii="Times New Roman" w:hAnsi="Times New Roman" w:cs="Times New Roman"/>
          <w:sz w:val="28"/>
          <w:szCs w:val="28"/>
        </w:rPr>
        <w:t>Царства живой природы</w:t>
      </w:r>
      <w:r>
        <w:rPr>
          <w:rFonts w:ascii="Times New Roman" w:hAnsi="Times New Roman" w:cs="Times New Roman"/>
          <w:sz w:val="28"/>
          <w:szCs w:val="28"/>
        </w:rPr>
        <w:t>. Особенности строения и жизнедеятельности основных царств живой природы.</w:t>
      </w:r>
    </w:p>
    <w:p w:rsidR="00D60EB7" w:rsidRPr="00D60EB7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1D76">
        <w:rPr>
          <w:rFonts w:ascii="Times New Roman" w:hAnsi="Times New Roman" w:cs="Times New Roman"/>
          <w:b/>
          <w:i/>
          <w:sz w:val="28"/>
          <w:szCs w:val="28"/>
        </w:rPr>
        <w:t>Царство растений   (8 часов)</w:t>
      </w:r>
    </w:p>
    <w:p w:rsidR="00D60EB7" w:rsidRPr="000C2F9C" w:rsidRDefault="00D60EB7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9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2F9C" w:rsidRPr="000C2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</w:t>
      </w:r>
      <w:r w:rsidRPr="000C2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строения</w:t>
      </w:r>
      <w:r w:rsidR="000C2F9C" w:rsidRPr="000C2F9C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размножения цветковых растений. Условия прорастания семян. Исследовательский проект</w:t>
      </w:r>
    </w:p>
    <w:p w:rsidR="000C2F9C" w:rsidRPr="000C2F9C" w:rsidRDefault="00D60EB7" w:rsidP="00996739">
      <w:pPr>
        <w:pStyle w:val="a8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2F9C">
        <w:rPr>
          <w:rFonts w:ascii="Times New Roman" w:hAnsi="Times New Roman" w:cs="Times New Roman"/>
          <w:b/>
          <w:i/>
          <w:sz w:val="28"/>
          <w:szCs w:val="28"/>
        </w:rPr>
        <w:t>Взаимоотношения человека с природой  (2 часа)</w:t>
      </w:r>
    </w:p>
    <w:p w:rsidR="000C2F9C" w:rsidRPr="000C2F9C" w:rsidRDefault="000C2F9C" w:rsidP="00996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9C">
        <w:rPr>
          <w:rFonts w:ascii="Times New Roman" w:hAnsi="Times New Roman" w:cs="Times New Roman"/>
          <w:sz w:val="28"/>
          <w:szCs w:val="28"/>
        </w:rPr>
        <w:t xml:space="preserve">Взаимоотношения человека с природой. Красная Книга России. Красная книга </w:t>
      </w:r>
      <w:r w:rsidR="00996739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0C2F9C">
        <w:rPr>
          <w:rFonts w:ascii="Times New Roman" w:hAnsi="Times New Roman" w:cs="Times New Roman"/>
          <w:sz w:val="28"/>
          <w:szCs w:val="28"/>
        </w:rPr>
        <w:t>.</w:t>
      </w:r>
    </w:p>
    <w:p w:rsidR="00D60EB7" w:rsidRPr="000C2F9C" w:rsidRDefault="00D60EB7" w:rsidP="000C2F9C">
      <w:pPr>
        <w:pStyle w:val="a8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C2F9C">
        <w:rPr>
          <w:rFonts w:ascii="Times New Roman" w:hAnsi="Times New Roman" w:cs="Times New Roman"/>
          <w:b/>
          <w:i/>
          <w:sz w:val="28"/>
          <w:szCs w:val="28"/>
        </w:rPr>
        <w:t>Итоговое занятие (1 час)</w:t>
      </w:r>
    </w:p>
    <w:p w:rsidR="000D32D2" w:rsidRPr="00D66FE8" w:rsidRDefault="000D32D2" w:rsidP="00D66FE8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</w:rPr>
      </w:pPr>
    </w:p>
    <w:p w:rsidR="008D6FAF" w:rsidRPr="00D66FE8" w:rsidRDefault="008D6FAF" w:rsidP="000D32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SymbolMT" w:hAnsi="Times New Roman" w:cs="Times New Roman"/>
          <w:b/>
          <w:bCs/>
          <w:sz w:val="28"/>
          <w:szCs w:val="28"/>
        </w:rPr>
      </w:pPr>
      <w:r w:rsidRPr="00D66FE8">
        <w:rPr>
          <w:rFonts w:ascii="Times New Roman" w:eastAsia="SymbolMT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Style w:val="a7"/>
        <w:tblW w:w="8930" w:type="dxa"/>
        <w:tblLayout w:type="fixed"/>
        <w:tblLook w:val="04A0"/>
      </w:tblPr>
      <w:tblGrid>
        <w:gridCol w:w="707"/>
        <w:gridCol w:w="3262"/>
        <w:gridCol w:w="1134"/>
        <w:gridCol w:w="1984"/>
        <w:gridCol w:w="1843"/>
      </w:tblGrid>
      <w:tr w:rsidR="00D60EB7" w:rsidRPr="00F23112" w:rsidTr="00D60EB7">
        <w:tc>
          <w:tcPr>
            <w:tcW w:w="707" w:type="dxa"/>
            <w:vMerge w:val="restart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2" w:type="dxa"/>
            <w:vMerge w:val="restart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961" w:type="dxa"/>
            <w:gridSpan w:val="3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D60EB7" w:rsidRPr="00F23112" w:rsidTr="00D60EB7">
        <w:tc>
          <w:tcPr>
            <w:tcW w:w="707" w:type="dxa"/>
            <w:vMerge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теоретические</w:t>
            </w:r>
            <w:proofErr w:type="gramEnd"/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proofErr w:type="gramEnd"/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Сезонные явления в жизни растений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Сезонные явления в жизни растений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Биологическая лаборатория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Живые объекты под микроскопом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Царства живых организмов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Царство растений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Взаимоотношения человека с природой</w:t>
            </w:r>
          </w:p>
        </w:tc>
        <w:tc>
          <w:tcPr>
            <w:tcW w:w="113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0EB7" w:rsidRPr="00F23112" w:rsidTr="00D60EB7">
        <w:tc>
          <w:tcPr>
            <w:tcW w:w="707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60EB7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D60EB7" w:rsidRPr="00F23112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D60EB7" w:rsidRDefault="00D60EB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E276F" w:rsidRDefault="009E276F" w:rsidP="007070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E276F" w:rsidRDefault="009E276F" w:rsidP="007070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63D07" w:rsidRPr="009E276F" w:rsidRDefault="00663D07" w:rsidP="007070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E276F">
        <w:rPr>
          <w:rFonts w:ascii="Times New Roman" w:hAnsi="Times New Roman" w:cs="Times New Roman"/>
          <w:b/>
          <w:i/>
          <w:sz w:val="28"/>
          <w:szCs w:val="28"/>
        </w:rPr>
        <w:t>Календарно-тематический план  5 класс</w:t>
      </w:r>
    </w:p>
    <w:tbl>
      <w:tblPr>
        <w:tblStyle w:val="a7"/>
        <w:tblW w:w="10031" w:type="dxa"/>
        <w:tblLayout w:type="fixed"/>
        <w:tblLook w:val="04A0"/>
      </w:tblPr>
      <w:tblGrid>
        <w:gridCol w:w="675"/>
        <w:gridCol w:w="3969"/>
        <w:gridCol w:w="993"/>
        <w:gridCol w:w="2409"/>
        <w:gridCol w:w="993"/>
        <w:gridCol w:w="992"/>
      </w:tblGrid>
      <w:tr w:rsidR="00663D07" w:rsidRPr="00F23112" w:rsidTr="00F23112">
        <w:tc>
          <w:tcPr>
            <w:tcW w:w="675" w:type="dxa"/>
            <w:vMerge w:val="restart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Темы занятий. </w:t>
            </w:r>
          </w:p>
        </w:tc>
        <w:tc>
          <w:tcPr>
            <w:tcW w:w="993" w:type="dxa"/>
            <w:vMerge w:val="restart"/>
          </w:tcPr>
          <w:p w:rsidR="00663D07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r w:rsidR="00663D07"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409" w:type="dxa"/>
            <w:vMerge w:val="restart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Форма занятий</w:t>
            </w:r>
          </w:p>
        </w:tc>
        <w:tc>
          <w:tcPr>
            <w:tcW w:w="1985" w:type="dxa"/>
            <w:gridSpan w:val="2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F23112" w:rsidRPr="00F23112" w:rsidTr="00F23112">
        <w:trPr>
          <w:trHeight w:val="748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663D07" w:rsidRPr="00F23112" w:rsidTr="00F23112">
        <w:tc>
          <w:tcPr>
            <w:tcW w:w="675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Введение. Техника безопасности и правила поведения в кабинете биологии</w:t>
            </w:r>
          </w:p>
        </w:tc>
        <w:tc>
          <w:tcPr>
            <w:tcW w:w="993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Вводная лекция с элементами беседы</w:t>
            </w:r>
          </w:p>
        </w:tc>
        <w:tc>
          <w:tcPr>
            <w:tcW w:w="993" w:type="dxa"/>
          </w:tcPr>
          <w:p w:rsidR="00663D07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992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D07" w:rsidRPr="00F23112" w:rsidTr="00F23112">
        <w:tc>
          <w:tcPr>
            <w:tcW w:w="675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Сезонные явления в жизни растений</w:t>
            </w:r>
          </w:p>
        </w:tc>
        <w:tc>
          <w:tcPr>
            <w:tcW w:w="993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  <w:r w:rsidR="00F23112" w:rsidRPr="00F23112">
              <w:rPr>
                <w:rFonts w:ascii="Times New Roman" w:hAnsi="Times New Roman" w:cs="Times New Roman"/>
                <w:sz w:val="28"/>
                <w:szCs w:val="28"/>
              </w:rPr>
              <w:t>, экскурсия</w:t>
            </w:r>
          </w:p>
        </w:tc>
        <w:tc>
          <w:tcPr>
            <w:tcW w:w="993" w:type="dxa"/>
          </w:tcPr>
          <w:p w:rsidR="00663D07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992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Дневник наблюдений (фенологические наблюдения)</w:t>
            </w:r>
          </w:p>
        </w:tc>
        <w:tc>
          <w:tcPr>
            <w:tcW w:w="993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="00F23112" w:rsidRPr="00F23112">
              <w:rPr>
                <w:rFonts w:ascii="Times New Roman" w:hAnsi="Times New Roman" w:cs="Times New Roman"/>
                <w:sz w:val="28"/>
                <w:szCs w:val="28"/>
              </w:rPr>
              <w:t>, экскурсия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D07" w:rsidRPr="00F23112" w:rsidTr="00F23112">
        <w:tc>
          <w:tcPr>
            <w:tcW w:w="675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Сезонные явления в жизни животных</w:t>
            </w:r>
          </w:p>
        </w:tc>
        <w:tc>
          <w:tcPr>
            <w:tcW w:w="993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63D07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r w:rsidR="00F23112" w:rsidRPr="00F23112">
              <w:rPr>
                <w:rFonts w:ascii="Times New Roman" w:hAnsi="Times New Roman" w:cs="Times New Roman"/>
                <w:sz w:val="28"/>
                <w:szCs w:val="28"/>
              </w:rPr>
              <w:t>учителя, экскурсия</w:t>
            </w:r>
          </w:p>
        </w:tc>
        <w:tc>
          <w:tcPr>
            <w:tcW w:w="993" w:type="dxa"/>
          </w:tcPr>
          <w:p w:rsidR="00663D07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992" w:type="dxa"/>
          </w:tcPr>
          <w:p w:rsidR="00663D07" w:rsidRPr="00F23112" w:rsidRDefault="00663D0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Дневник наблюдений </w:t>
            </w:r>
          </w:p>
        </w:tc>
        <w:tc>
          <w:tcPr>
            <w:tcW w:w="993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="00F23112"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, экскурсия  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оборудование.</w:t>
            </w:r>
          </w:p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и правила поведения при работе с лабораторным оборудованием</w:t>
            </w:r>
          </w:p>
        </w:tc>
        <w:tc>
          <w:tcPr>
            <w:tcW w:w="993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учителя, демонстрация оборудования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Приёмы работы</w:t>
            </w:r>
            <w:r w:rsidR="0062696E"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 с лабораторным оборудованием</w:t>
            </w:r>
          </w:p>
        </w:tc>
        <w:tc>
          <w:tcPr>
            <w:tcW w:w="993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Изучение живых объектов с помощью микроскопа</w:t>
            </w:r>
          </w:p>
        </w:tc>
        <w:tc>
          <w:tcPr>
            <w:tcW w:w="993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355567" w:rsidRPr="00F2311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3969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Правила работы и техника безопасности при работе с микроскопом. Рассматривание готовых микропрепаратов.</w:t>
            </w:r>
          </w:p>
        </w:tc>
        <w:tc>
          <w:tcPr>
            <w:tcW w:w="993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28.10-11.11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Приготовление микропрепарата</w:t>
            </w:r>
          </w:p>
        </w:tc>
        <w:tc>
          <w:tcPr>
            <w:tcW w:w="993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355567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Клетки растений под микроскопом </w:t>
            </w:r>
          </w:p>
        </w:tc>
        <w:tc>
          <w:tcPr>
            <w:tcW w:w="993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Клетки животных под микроскопом</w:t>
            </w:r>
          </w:p>
        </w:tc>
        <w:tc>
          <w:tcPr>
            <w:tcW w:w="993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Грибы под микроскопом</w:t>
            </w:r>
          </w:p>
          <w:p w:rsidR="00AB53D1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(дрожжи)</w:t>
            </w:r>
          </w:p>
        </w:tc>
        <w:tc>
          <w:tcPr>
            <w:tcW w:w="993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Особенности и разнообразие растений</w:t>
            </w:r>
          </w:p>
        </w:tc>
        <w:tc>
          <w:tcPr>
            <w:tcW w:w="993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Бактерии в  жизни человека</w:t>
            </w:r>
          </w:p>
        </w:tc>
        <w:tc>
          <w:tcPr>
            <w:tcW w:w="993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</w:t>
            </w:r>
            <w:proofErr w:type="gramStart"/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.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AB53D1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Жизнь под микроскопом</w:t>
            </w:r>
          </w:p>
        </w:tc>
        <w:tc>
          <w:tcPr>
            <w:tcW w:w="993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B53D1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Царства живой природы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Грибы: особенности строения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Мир водорослей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Беседа, просмотр фильма.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Лишайники: особенности строения и значение.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Рассказ учителя сообщения </w:t>
            </w:r>
            <w:proofErr w:type="gramStart"/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Папоротники, хвощи, плауны.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учителя, просмотр фильма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Царство животные (одноклеточные)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Царство животные (многоклеточные)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Царство растения</w:t>
            </w:r>
          </w:p>
        </w:tc>
        <w:tc>
          <w:tcPr>
            <w:tcW w:w="993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24509F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цветковых растений</w:t>
            </w:r>
          </w:p>
        </w:tc>
        <w:tc>
          <w:tcPr>
            <w:tcW w:w="993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учителя,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Размножение цветковых растений</w:t>
            </w:r>
          </w:p>
        </w:tc>
        <w:tc>
          <w:tcPr>
            <w:tcW w:w="993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Проращивание семян различных растений. Исследовательский проект (закладка опыта)</w:t>
            </w:r>
          </w:p>
        </w:tc>
        <w:tc>
          <w:tcPr>
            <w:tcW w:w="993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Проращивание семян</w:t>
            </w:r>
          </w:p>
          <w:p w:rsidR="00A10543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(наблюдение, результат)</w:t>
            </w:r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Оформление исследовательской работы</w:t>
            </w:r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и доклада</w:t>
            </w:r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A10543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6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Значение охраны природы</w:t>
            </w:r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69" w:type="dxa"/>
          </w:tcPr>
          <w:p w:rsidR="0062696E" w:rsidRPr="00F23112" w:rsidRDefault="00F23112" w:rsidP="00663A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Охраняемые растения села </w:t>
            </w:r>
            <w:proofErr w:type="spellStart"/>
            <w:r w:rsidR="00663ACA">
              <w:rPr>
                <w:rFonts w:ascii="Times New Roman" w:hAnsi="Times New Roman" w:cs="Times New Roman"/>
                <w:sz w:val="28"/>
                <w:szCs w:val="28"/>
              </w:rPr>
              <w:t>Толбазы</w:t>
            </w:r>
            <w:proofErr w:type="spellEnd"/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96E" w:rsidRPr="00F23112" w:rsidTr="00F23112">
        <w:tc>
          <w:tcPr>
            <w:tcW w:w="675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6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занятие</w:t>
            </w:r>
          </w:p>
        </w:tc>
        <w:tc>
          <w:tcPr>
            <w:tcW w:w="993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696E" w:rsidRPr="00F23112" w:rsidRDefault="00F23112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112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993" w:type="dxa"/>
          </w:tcPr>
          <w:p w:rsidR="0062696E" w:rsidRPr="00F23112" w:rsidRDefault="00663ACA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992" w:type="dxa"/>
          </w:tcPr>
          <w:p w:rsidR="0062696E" w:rsidRPr="00F23112" w:rsidRDefault="0062696E" w:rsidP="0070707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112" w:rsidRDefault="00F23112" w:rsidP="00D66F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35 часов.</w:t>
      </w:r>
    </w:p>
    <w:p w:rsidR="009E276F" w:rsidRDefault="009E276F" w:rsidP="00D66F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276F" w:rsidRPr="009E276F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E276F">
        <w:rPr>
          <w:rFonts w:ascii="Times New Roman" w:hAnsi="Times New Roman" w:cs="Times New Roman"/>
          <w:b/>
          <w:sz w:val="28"/>
          <w:szCs w:val="28"/>
        </w:rPr>
        <w:t>Планируемые результаты деятельности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 xml:space="preserve">(личностные, </w:t>
      </w:r>
      <w:proofErr w:type="spellStart"/>
      <w:r w:rsidRPr="00D66FE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66FE8">
        <w:rPr>
          <w:rFonts w:ascii="Times New Roman" w:hAnsi="Times New Roman" w:cs="Times New Roman"/>
          <w:sz w:val="28"/>
          <w:szCs w:val="28"/>
        </w:rPr>
        <w:t>)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D66FE8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66FE8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9E276F" w:rsidRPr="00D66FE8" w:rsidRDefault="009E276F" w:rsidP="009E276F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знания основных принципов и правил отношения к живой природе;</w:t>
      </w:r>
    </w:p>
    <w:p w:rsidR="009E276F" w:rsidRPr="00D66FE8" w:rsidRDefault="009E276F" w:rsidP="009E276F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66FE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66FE8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мотивов, направленных на изучение  живой природы; </w:t>
      </w:r>
    </w:p>
    <w:p w:rsidR="009E276F" w:rsidRPr="00CB08A4" w:rsidRDefault="009E276F" w:rsidP="009E276F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интеллектуальных умений (доказывать, строить рассуждения, анализировать, ср</w:t>
      </w:r>
      <w:r>
        <w:rPr>
          <w:rFonts w:ascii="Times New Roman" w:hAnsi="Times New Roman" w:cs="Times New Roman"/>
          <w:sz w:val="28"/>
          <w:szCs w:val="28"/>
        </w:rPr>
        <w:t>авнивать, делать выводы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FE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66FE8">
        <w:rPr>
          <w:rFonts w:ascii="Times New Roman" w:hAnsi="Times New Roman" w:cs="Times New Roman"/>
          <w:sz w:val="28"/>
          <w:szCs w:val="28"/>
        </w:rPr>
        <w:t>, эстетического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8A4">
        <w:rPr>
          <w:rFonts w:ascii="Times New Roman" w:hAnsi="Times New Roman" w:cs="Times New Roman"/>
          <w:sz w:val="28"/>
          <w:szCs w:val="28"/>
        </w:rPr>
        <w:t>отношения к живым объектам.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6FE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D66FE8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9E276F" w:rsidRPr="00D66FE8" w:rsidRDefault="009E276F" w:rsidP="009E276F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умение работать с разными источниками биологической информации,</w:t>
      </w:r>
    </w:p>
    <w:p w:rsidR="009E276F" w:rsidRPr="00D66FE8" w:rsidRDefault="009E276F" w:rsidP="009E276F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lastRenderedPageBreak/>
        <w:t>анализировать и оценивать информ</w:t>
      </w:r>
      <w:r>
        <w:rPr>
          <w:rFonts w:ascii="Times New Roman" w:hAnsi="Times New Roman" w:cs="Times New Roman"/>
          <w:sz w:val="28"/>
          <w:szCs w:val="28"/>
        </w:rPr>
        <w:t>ацию, преобразовывать её</w:t>
      </w:r>
      <w:r w:rsidRPr="00D66FE8">
        <w:rPr>
          <w:rFonts w:ascii="Times New Roman" w:hAnsi="Times New Roman" w:cs="Times New Roman"/>
          <w:sz w:val="28"/>
          <w:szCs w:val="28"/>
        </w:rPr>
        <w:t xml:space="preserve"> из одной  формы в другую;</w:t>
      </w:r>
    </w:p>
    <w:p w:rsidR="009E276F" w:rsidRPr="00D66FE8" w:rsidRDefault="009E276F" w:rsidP="009E276F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умение адекватно использовать речевые средства для дискуссии и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аргументации своей позиции, сравнивать разные точки зрения, аргументировать свою точку зрения, отстаивать свою позицию.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66FE8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9E276F" w:rsidRPr="00D66FE8" w:rsidRDefault="009E276F" w:rsidP="009E27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D66FE8">
        <w:rPr>
          <w:rFonts w:ascii="Times New Roman" w:hAnsi="Times New Roman" w:cs="Times New Roman"/>
          <w:sz w:val="28"/>
          <w:szCs w:val="28"/>
        </w:rPr>
        <w:t>выделение существенных признаков биологических объектов (отличительных   признаков живых организмов); клеток и организмов растений, животных,  грибов и  бактерий; экосистем) и процессов (обмен веществ и превращение энергии,  питание, дыхание, выделение, транспорт веществ, рост, развитие, размножение);</w:t>
      </w:r>
      <w:proofErr w:type="gramEnd"/>
    </w:p>
    <w:p w:rsidR="009E276F" w:rsidRPr="00D66FE8" w:rsidRDefault="009E276F" w:rsidP="009E27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 xml:space="preserve">необходимость защиты окружающей среды; </w:t>
      </w:r>
    </w:p>
    <w:p w:rsidR="009E276F" w:rsidRPr="00D66FE8" w:rsidRDefault="009E276F" w:rsidP="009E27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соблюдения мер профилактики  заболеваний, вызываемых растениями, животными, бактериями, грибами и  вирусами;</w:t>
      </w:r>
    </w:p>
    <w:p w:rsidR="009E276F" w:rsidRPr="00D66FE8" w:rsidRDefault="009E276F" w:rsidP="009E276F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классификация — определение принадлежности биологических объектов к   определенной систематической группе;</w:t>
      </w:r>
    </w:p>
    <w:p w:rsidR="009E276F" w:rsidRPr="00D66FE8" w:rsidRDefault="009E276F" w:rsidP="009E276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объяснение роли биологии в практической деятельности людей; места и роли  человека в природе; роли различных организмов в жизни человека; значения биологического разнообразия для сохранения биосферы;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 xml:space="preserve">съедобных и ядовитых грибов; 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опасных для человека растений и животных;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сравнение биологических объектов и процессов, умение делать выводы и умозаключения на основе сравнения;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выявление приспособлений организмов к среде обитания; взаимосвязей между особенностями строения клеток, тканей;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 xml:space="preserve">овладение методами биологической науки: 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наблюдение и описание биологических объектов и процессов;</w:t>
      </w:r>
    </w:p>
    <w:p w:rsidR="009E276F" w:rsidRPr="00D66FE8" w:rsidRDefault="009E276F" w:rsidP="009E276F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постановка биологических экспериментов и  объяснение их  результатов.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66FE8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 учащихся на занятиях</w:t>
      </w:r>
    </w:p>
    <w:p w:rsidR="009E276F" w:rsidRPr="00D66FE8" w:rsidRDefault="009E276F" w:rsidP="009E276F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Групповая</w:t>
      </w:r>
    </w:p>
    <w:p w:rsidR="009E276F" w:rsidRPr="00D66FE8" w:rsidRDefault="009E276F" w:rsidP="009E276F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lastRenderedPageBreak/>
        <w:t>Индивидуальная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66FE8">
        <w:rPr>
          <w:rFonts w:ascii="Times New Roman" w:hAnsi="Times New Roman" w:cs="Times New Roman"/>
          <w:b/>
          <w:sz w:val="28"/>
          <w:szCs w:val="28"/>
        </w:rPr>
        <w:t>Формы и методы, используемые в работе по программе</w:t>
      </w:r>
    </w:p>
    <w:p w:rsidR="009E276F" w:rsidRPr="00D66FE8" w:rsidRDefault="009E276F" w:rsidP="009E276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Словесно-иллюстративные методы: рассказ, беседа, дискуссия, работа с биологической литературой.</w:t>
      </w:r>
    </w:p>
    <w:p w:rsidR="009E276F" w:rsidRPr="00D66FE8" w:rsidRDefault="009E276F" w:rsidP="009E276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Репродуктивные методы: воспроизведение полученных знаний во время выступлений.</w:t>
      </w:r>
    </w:p>
    <w:p w:rsidR="009E276F" w:rsidRPr="00D66FE8" w:rsidRDefault="009E276F" w:rsidP="009E276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Частично-поисковые методы (при систематизации коллекционного материала).</w:t>
      </w:r>
    </w:p>
    <w:p w:rsidR="009E276F" w:rsidRPr="00D66FE8" w:rsidRDefault="009E276F" w:rsidP="009E276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 xml:space="preserve">Исследовательские методы (при работе с микроскопом, натуральными объектами). </w:t>
      </w:r>
    </w:p>
    <w:p w:rsidR="009E276F" w:rsidRPr="00D66FE8" w:rsidRDefault="009E276F" w:rsidP="009E276F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Метод проектов.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6FE8">
        <w:rPr>
          <w:rFonts w:ascii="Times New Roman" w:hAnsi="Times New Roman" w:cs="Times New Roman"/>
          <w:b/>
          <w:sz w:val="28"/>
          <w:szCs w:val="28"/>
        </w:rPr>
        <w:t>Наглядность и оборудование: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виде</w:t>
      </w:r>
      <w:proofErr w:type="gramStart"/>
      <w:r w:rsidRPr="00D66FE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66FE8">
        <w:rPr>
          <w:rFonts w:ascii="Times New Roman" w:hAnsi="Times New Roman" w:cs="Times New Roman"/>
          <w:sz w:val="28"/>
          <w:szCs w:val="28"/>
        </w:rPr>
        <w:t>, слайд- фильмы, компьютерные презентации, биологические коллекции, плакаты, модели и макеты, комплекты лабораторного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оборудования по биологии, световые микроскопы, фотоаппарат,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>видеокамера, проектор, ноутбук.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6FE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9E276F" w:rsidRPr="000D32D2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D66FE8">
        <w:rPr>
          <w:rFonts w:ascii="Times New Roman" w:hAnsi="Times New Roman" w:cs="Times New Roman"/>
          <w:sz w:val="28"/>
          <w:szCs w:val="28"/>
        </w:rPr>
        <w:t>положительная динамика социальной и творческой активности</w:t>
      </w:r>
      <w:r w:rsidRPr="000D32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</w:t>
      </w:r>
      <w:r w:rsidRPr="000D32D2">
        <w:rPr>
          <w:rFonts w:ascii="Times New Roman" w:hAnsi="Times New Roman" w:cs="Times New Roman"/>
          <w:sz w:val="28"/>
          <w:szCs w:val="28"/>
        </w:rPr>
        <w:t xml:space="preserve"> подтверждаемая результатами их участия в конкурсах</w:t>
      </w:r>
      <w:proofErr w:type="gramEnd"/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6FE8">
        <w:rPr>
          <w:rFonts w:ascii="Times New Roman" w:hAnsi="Times New Roman" w:cs="Times New Roman"/>
          <w:sz w:val="28"/>
          <w:szCs w:val="28"/>
        </w:rPr>
        <w:t xml:space="preserve">различного уровня, научно-практических </w:t>
      </w:r>
      <w:proofErr w:type="gramStart"/>
      <w:r w:rsidRPr="00D66FE8"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 w:rsidRPr="00D66FE8">
        <w:rPr>
          <w:rFonts w:ascii="Times New Roman" w:hAnsi="Times New Roman" w:cs="Times New Roman"/>
          <w:sz w:val="28"/>
          <w:szCs w:val="28"/>
        </w:rPr>
        <w:t xml:space="preserve">  фестивалях, смотрах, соревнованиях.</w:t>
      </w:r>
    </w:p>
    <w:p w:rsidR="009E276F" w:rsidRPr="00D66FE8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 xml:space="preserve">повышение </w:t>
      </w:r>
      <w:proofErr w:type="spellStart"/>
      <w:r w:rsidRPr="00D66FE8">
        <w:rPr>
          <w:rFonts w:ascii="Times New Roman" w:eastAsia="SymbolMT" w:hAnsi="Times New Roman" w:cs="Times New Roman"/>
          <w:sz w:val="28"/>
          <w:szCs w:val="28"/>
        </w:rPr>
        <w:t>коммуникативности</w:t>
      </w:r>
      <w:proofErr w:type="spellEnd"/>
      <w:r w:rsidRPr="00D66FE8">
        <w:rPr>
          <w:rFonts w:ascii="Times New Roman" w:eastAsia="SymbolMT" w:hAnsi="Times New Roman" w:cs="Times New Roman"/>
          <w:sz w:val="28"/>
          <w:szCs w:val="28"/>
        </w:rPr>
        <w:t>;</w:t>
      </w:r>
    </w:p>
    <w:p w:rsidR="009E276F" w:rsidRPr="000D32D2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появление </w:t>
      </w:r>
      <w:r w:rsidRPr="00D66FE8">
        <w:rPr>
          <w:rFonts w:ascii="Times New Roman" w:eastAsia="SymbolMT" w:hAnsi="Times New Roman" w:cs="Times New Roman"/>
          <w:sz w:val="28"/>
          <w:szCs w:val="28"/>
        </w:rPr>
        <w:t xml:space="preserve"> мотивации к углубленному изучению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0D32D2">
        <w:rPr>
          <w:rFonts w:ascii="Times New Roman" w:eastAsia="SymbolMT" w:hAnsi="Times New Roman" w:cs="Times New Roman"/>
          <w:sz w:val="28"/>
          <w:szCs w:val="28"/>
        </w:rPr>
        <w:t>биологии и экологии;</w:t>
      </w:r>
    </w:p>
    <w:p w:rsidR="009E276F" w:rsidRPr="00D66FE8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умение пользоваться современными источниками информации и давать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аргументированную оценку информации по биологическим вопросам;</w:t>
      </w:r>
    </w:p>
    <w:p w:rsidR="009E276F" w:rsidRPr="00D66FE8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сформировавшиеся биолого-экологические знания, умения и навыки,</w:t>
      </w:r>
    </w:p>
    <w:p w:rsidR="009E276F" w:rsidRPr="00D66FE8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приобретенные навыки организации исследовательской работы.</w:t>
      </w:r>
    </w:p>
    <w:p w:rsidR="009E276F" w:rsidRPr="000D32D2" w:rsidRDefault="009E276F" w:rsidP="009E276F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b/>
          <w:i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установки здорового образа жизни.</w:t>
      </w:r>
    </w:p>
    <w:p w:rsidR="009E276F" w:rsidRPr="000D32D2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b/>
          <w:i/>
          <w:sz w:val="28"/>
          <w:szCs w:val="28"/>
        </w:rPr>
      </w:pPr>
      <w:r w:rsidRPr="000D32D2">
        <w:rPr>
          <w:rFonts w:ascii="Times New Roman" w:eastAsia="SymbolMT" w:hAnsi="Times New Roman" w:cs="Times New Roman"/>
          <w:b/>
          <w:i/>
          <w:sz w:val="28"/>
          <w:szCs w:val="28"/>
        </w:rPr>
        <w:t xml:space="preserve">Форма организации контроля и оценки качества знаний </w:t>
      </w:r>
    </w:p>
    <w:p w:rsidR="009E276F" w:rsidRPr="00D66FE8" w:rsidRDefault="009E276F" w:rsidP="009E276F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proofErr w:type="gramStart"/>
      <w:r w:rsidRPr="00D66FE8">
        <w:rPr>
          <w:rFonts w:ascii="Times New Roman" w:eastAsia="SymbolMT" w:hAnsi="Times New Roman" w:cs="Times New Roman"/>
          <w:sz w:val="28"/>
          <w:szCs w:val="28"/>
        </w:rPr>
        <w:t>Смотр знаний, умений и навыков (олимпиада, викторина, конкурс,</w:t>
      </w:r>
      <w:proofErr w:type="gramEnd"/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>в</w:t>
      </w:r>
      <w:r w:rsidRPr="00D66FE8">
        <w:rPr>
          <w:rFonts w:ascii="Times New Roman" w:eastAsia="SymbolMT" w:hAnsi="Times New Roman" w:cs="Times New Roman"/>
          <w:sz w:val="28"/>
          <w:szCs w:val="28"/>
        </w:rPr>
        <w:t>ыставка).</w:t>
      </w:r>
    </w:p>
    <w:p w:rsidR="009E276F" w:rsidRPr="00D66FE8" w:rsidRDefault="009E276F" w:rsidP="009E276F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Дискуссия.</w:t>
      </w:r>
    </w:p>
    <w:p w:rsidR="009E276F" w:rsidRPr="00D66FE8" w:rsidRDefault="009E276F" w:rsidP="009E276F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Проектно-исследовательская работа.</w:t>
      </w:r>
    </w:p>
    <w:p w:rsidR="009E276F" w:rsidRPr="00D66FE8" w:rsidRDefault="009E276F" w:rsidP="009E276F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Научно-практическая конференция</w:t>
      </w:r>
      <w:r w:rsidRPr="00D66FE8">
        <w:rPr>
          <w:rFonts w:ascii="Times New Roman" w:eastAsia="SymbolMT" w:hAnsi="Times New Roman" w:cs="Times New Roman"/>
          <w:sz w:val="28"/>
          <w:szCs w:val="28"/>
        </w:rPr>
        <w:t>.</w:t>
      </w:r>
    </w:p>
    <w:p w:rsidR="009E276F" w:rsidRPr="00D66FE8" w:rsidRDefault="009E276F" w:rsidP="009E276F">
      <w:pPr>
        <w:pStyle w:val="a8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Творческий отчет </w:t>
      </w:r>
      <w:proofErr w:type="gramStart"/>
      <w:r>
        <w:rPr>
          <w:rFonts w:ascii="Times New Roman" w:eastAsia="SymbolMT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SymbolMT" w:hAnsi="Times New Roman" w:cs="Times New Roman"/>
          <w:sz w:val="28"/>
          <w:szCs w:val="28"/>
        </w:rPr>
        <w:t xml:space="preserve"> экскурсии</w:t>
      </w:r>
      <w:r w:rsidRPr="00D66FE8">
        <w:rPr>
          <w:rFonts w:ascii="Times New Roman" w:eastAsia="SymbolMT" w:hAnsi="Times New Roman" w:cs="Times New Roman"/>
          <w:sz w:val="28"/>
          <w:szCs w:val="28"/>
        </w:rPr>
        <w:t>, о проведении опыта, наблюдения, о</w:t>
      </w:r>
    </w:p>
    <w:p w:rsidR="009E276F" w:rsidRPr="00D66FE8" w:rsidRDefault="009E276F" w:rsidP="009E276F">
      <w:pPr>
        <w:pStyle w:val="a8"/>
        <w:autoSpaceDE w:val="0"/>
        <w:autoSpaceDN w:val="0"/>
        <w:adjustRightInd w:val="0"/>
        <w:spacing w:after="0" w:line="360" w:lineRule="auto"/>
        <w:ind w:left="0"/>
        <w:rPr>
          <w:rFonts w:ascii="Times New Roman" w:eastAsia="SymbolMT" w:hAnsi="Times New Roman" w:cs="Times New Roman"/>
          <w:sz w:val="28"/>
          <w:szCs w:val="28"/>
        </w:rPr>
      </w:pPr>
      <w:proofErr w:type="gramStart"/>
      <w:r w:rsidRPr="00D66FE8">
        <w:rPr>
          <w:rFonts w:ascii="Times New Roman" w:eastAsia="SymbolMT" w:hAnsi="Times New Roman" w:cs="Times New Roman"/>
          <w:sz w:val="28"/>
          <w:szCs w:val="28"/>
        </w:rPr>
        <w:t>проведении</w:t>
      </w:r>
      <w:proofErr w:type="gramEnd"/>
      <w:r w:rsidRPr="00D66FE8">
        <w:rPr>
          <w:rFonts w:ascii="Times New Roman" w:eastAsia="SymbolMT" w:hAnsi="Times New Roman" w:cs="Times New Roman"/>
          <w:sz w:val="28"/>
          <w:szCs w:val="28"/>
        </w:rPr>
        <w:t xml:space="preserve"> внеклассного мероприятия.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 xml:space="preserve">Оценка качества дополнительного образования осуществляется как </w:t>
      </w:r>
      <w:proofErr w:type="gramStart"/>
      <w:r w:rsidRPr="00D66FE8">
        <w:rPr>
          <w:rFonts w:ascii="Times New Roman" w:eastAsia="SymbolMT" w:hAnsi="Times New Roman" w:cs="Times New Roman"/>
          <w:sz w:val="28"/>
          <w:szCs w:val="28"/>
        </w:rPr>
        <w:t>по</w:t>
      </w:r>
      <w:proofErr w:type="gramEnd"/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бальной системе (5 и 10), так и с помощью оценочных суждений (рецензия).</w:t>
      </w:r>
    </w:p>
    <w:p w:rsidR="009E276F" w:rsidRPr="00D66FE8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Для фиксирования оценок качества обучения педагог может использовать</w:t>
      </w:r>
    </w:p>
    <w:p w:rsid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</w:rPr>
      </w:pPr>
      <w:r w:rsidRPr="00D66FE8">
        <w:rPr>
          <w:rFonts w:ascii="Times New Roman" w:eastAsia="SymbolMT" w:hAnsi="Times New Roman" w:cs="Times New Roman"/>
          <w:sz w:val="28"/>
          <w:szCs w:val="28"/>
        </w:rPr>
        <w:t>такие формы, как диагностические карты, табель развития, папка достижений ("Портфолио").</w:t>
      </w:r>
    </w:p>
    <w:p w:rsid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</w:rPr>
      </w:pP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276F">
        <w:rPr>
          <w:rFonts w:ascii="Times New Roman" w:hAnsi="Times New Roman" w:cs="Times New Roman"/>
          <w:b/>
          <w:bCs/>
          <w:sz w:val="28"/>
          <w:szCs w:val="28"/>
        </w:rPr>
        <w:t>Список литературы.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Величковский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 xml:space="preserve"> Б.Т., Кирпичев В.И.,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Суравегина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 xml:space="preserve"> И.Т. Здоровье человека и окружающая среда. Учебное пособие.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М.:Новая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 xml:space="preserve"> школа, 1997.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>2. Ивахненко М.Ф., Корабельников В.А. Живое прошлое Земли: Кн. Для учащихся. - М.: Просвещение, 1987.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Мажуга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Хрисанфова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 xml:space="preserve"> Е.Н. От вероятного - к </w:t>
      </w:r>
      <w:r>
        <w:rPr>
          <w:rFonts w:ascii="Times New Roman" w:hAnsi="Times New Roman" w:cs="Times New Roman"/>
          <w:sz w:val="28"/>
          <w:szCs w:val="28"/>
        </w:rPr>
        <w:t>очевидному. - К.: Молодь, 1989.</w:t>
      </w:r>
      <w:r w:rsidRPr="009E276F">
        <w:rPr>
          <w:rFonts w:ascii="Times New Roman" w:hAnsi="Times New Roman" w:cs="Times New Roman"/>
          <w:sz w:val="28"/>
          <w:szCs w:val="28"/>
        </w:rPr>
        <w:t>.</w:t>
      </w:r>
    </w:p>
    <w:p w:rsid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>7. Удивительная планета Земля</w:t>
      </w:r>
      <w:proofErr w:type="gramStart"/>
      <w:r w:rsidRPr="009E27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E276F">
        <w:rPr>
          <w:rFonts w:ascii="Times New Roman" w:hAnsi="Times New Roman" w:cs="Times New Roman"/>
          <w:sz w:val="28"/>
          <w:szCs w:val="28"/>
        </w:rPr>
        <w:t xml:space="preserve"> Под ред. Н. Ярошенко. - ЗАО "Издатель</w:t>
      </w:r>
      <w:r>
        <w:rPr>
          <w:rFonts w:ascii="Times New Roman" w:hAnsi="Times New Roman" w:cs="Times New Roman"/>
          <w:sz w:val="28"/>
          <w:szCs w:val="28"/>
        </w:rPr>
        <w:t xml:space="preserve">ский 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Ридерз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Дайджест",2003.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 xml:space="preserve">9. Я познаю мир: Загадочные животные: Дет.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Энцикл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>. / Н.Н. Непомнящий. - М.: ООО "Издательство АСТ", 2003.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 xml:space="preserve">10. «Практическая экология для школьников» Л.А.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>, Иваново, 1995.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 xml:space="preserve">11. «Охрана природы», </w:t>
      </w:r>
      <w:proofErr w:type="gramStart"/>
      <w:r w:rsidRPr="009E27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E276F">
        <w:rPr>
          <w:rFonts w:ascii="Times New Roman" w:hAnsi="Times New Roman" w:cs="Times New Roman"/>
          <w:sz w:val="28"/>
          <w:szCs w:val="28"/>
        </w:rPr>
        <w:t xml:space="preserve">/р профессора К. В. </w:t>
      </w:r>
      <w:proofErr w:type="spellStart"/>
      <w:r w:rsidRPr="009E276F">
        <w:rPr>
          <w:rFonts w:ascii="Times New Roman" w:hAnsi="Times New Roman" w:cs="Times New Roman"/>
          <w:sz w:val="28"/>
          <w:szCs w:val="28"/>
        </w:rPr>
        <w:t>Пашканга</w:t>
      </w:r>
      <w:proofErr w:type="spellEnd"/>
      <w:r w:rsidRPr="009E276F">
        <w:rPr>
          <w:rFonts w:ascii="Times New Roman" w:hAnsi="Times New Roman" w:cs="Times New Roman"/>
          <w:sz w:val="28"/>
          <w:szCs w:val="28"/>
        </w:rPr>
        <w:t>, Москва, «Просвещение», 1990.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>13. «Растения от</w:t>
      </w:r>
      <w:proofErr w:type="gramStart"/>
      <w:r w:rsidRPr="009E276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276F">
        <w:rPr>
          <w:rFonts w:ascii="Times New Roman" w:hAnsi="Times New Roman" w:cs="Times New Roman"/>
          <w:sz w:val="28"/>
          <w:szCs w:val="28"/>
        </w:rPr>
        <w:t xml:space="preserve"> до Я», Ю. П. Лаптев, Москва, «Колос», 1992.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>16. «Охрана природы», А.В. Михеев, «Просвещение», Москва, 1990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lastRenderedPageBreak/>
        <w:t>17. «Атлас – определитель высших растений», В.С.Новикова, И.А.Губанов, Москва, Просвещение, 1991.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276F">
        <w:rPr>
          <w:rFonts w:ascii="Times New Roman" w:hAnsi="Times New Roman" w:cs="Times New Roman"/>
          <w:sz w:val="28"/>
          <w:szCs w:val="28"/>
        </w:rPr>
        <w:t>19. «Большой определитель грибов», А.В.Юдин, Москва, ООО «Издательство АСТ», 2001.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276F"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276F">
        <w:rPr>
          <w:rFonts w:ascii="Times New Roman" w:hAnsi="Times New Roman" w:cs="Times New Roman"/>
          <w:b/>
          <w:bCs/>
          <w:sz w:val="28"/>
          <w:szCs w:val="28"/>
        </w:rPr>
        <w:t>zanimatika.narod.ru/Book6.htm</w:t>
      </w: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E276F">
        <w:rPr>
          <w:rFonts w:ascii="Times New Roman" w:hAnsi="Times New Roman" w:cs="Times New Roman"/>
          <w:b/>
          <w:bCs/>
          <w:sz w:val="28"/>
          <w:szCs w:val="28"/>
          <w:lang w:val="en-US"/>
        </w:rPr>
        <w:t>sbio.info/</w:t>
      </w:r>
      <w:proofErr w:type="spellStart"/>
      <w:r w:rsidRPr="009E276F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list.php?c</w:t>
      </w:r>
      <w:proofErr w:type="spellEnd"/>
      <w:r w:rsidRPr="009E276F">
        <w:rPr>
          <w:rFonts w:ascii="Times New Roman" w:hAnsi="Times New Roman" w:cs="Times New Roman"/>
          <w:b/>
          <w:bCs/>
          <w:sz w:val="28"/>
          <w:szCs w:val="28"/>
          <w:lang w:val="en-US"/>
        </w:rPr>
        <w:t>=</w:t>
      </w:r>
      <w:proofErr w:type="spellStart"/>
      <w:r w:rsidRPr="009E276F">
        <w:rPr>
          <w:rFonts w:ascii="Times New Roman" w:hAnsi="Times New Roman" w:cs="Times New Roman"/>
          <w:b/>
          <w:bCs/>
          <w:sz w:val="28"/>
          <w:szCs w:val="28"/>
          <w:lang w:val="en-US"/>
        </w:rPr>
        <w:t>orgvegetat</w:t>
      </w:r>
      <w:proofErr w:type="spellEnd"/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  <w:lang w:val="en-US"/>
        </w:rPr>
      </w:pPr>
    </w:p>
    <w:p w:rsidR="009E276F" w:rsidRPr="009E276F" w:rsidRDefault="009E276F" w:rsidP="009E276F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8"/>
          <w:szCs w:val="28"/>
          <w:lang w:val="en-US"/>
        </w:rPr>
      </w:pPr>
    </w:p>
    <w:p w:rsidR="009E276F" w:rsidRPr="009E276F" w:rsidRDefault="009E276F" w:rsidP="00D66F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E276F" w:rsidRPr="009E276F" w:rsidRDefault="009E276F" w:rsidP="00D66F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E276F" w:rsidRPr="009E276F" w:rsidSect="00DB410A">
      <w:headerReference w:type="default" r:id="rId7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EFC" w:rsidRDefault="00AC1EFC">
      <w:pPr>
        <w:spacing w:after="0" w:line="240" w:lineRule="auto"/>
      </w:pPr>
      <w:r>
        <w:separator/>
      </w:r>
    </w:p>
  </w:endnote>
  <w:endnote w:type="continuationSeparator" w:id="0">
    <w:p w:rsidR="00AC1EFC" w:rsidRDefault="00AC1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EFC" w:rsidRDefault="00AC1EFC">
      <w:pPr>
        <w:spacing w:after="0" w:line="240" w:lineRule="auto"/>
      </w:pPr>
      <w:r>
        <w:separator/>
      </w:r>
    </w:p>
  </w:footnote>
  <w:footnote w:type="continuationSeparator" w:id="0">
    <w:p w:rsidR="00AC1EFC" w:rsidRDefault="00AC1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A4" w:rsidRDefault="006F128D">
    <w:pPr>
      <w:pStyle w:val="a3"/>
      <w:jc w:val="center"/>
    </w:pPr>
    <w:r>
      <w:fldChar w:fldCharType="begin"/>
    </w:r>
    <w:r w:rsidR="00CB08A4">
      <w:instrText xml:space="preserve"> PAGE   \* MERGEFORMAT </w:instrText>
    </w:r>
    <w:r>
      <w:fldChar w:fldCharType="separate"/>
    </w:r>
    <w:r w:rsidR="00663ACA">
      <w:rPr>
        <w:noProof/>
      </w:rPr>
      <w:t>10</w:t>
    </w:r>
    <w:r>
      <w:fldChar w:fldCharType="end"/>
    </w:r>
  </w:p>
  <w:p w:rsidR="00CB08A4" w:rsidRDefault="00CB08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24B"/>
    <w:multiLevelType w:val="hybridMultilevel"/>
    <w:tmpl w:val="3614F8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BB8ED9FA">
      <w:numFmt w:val="bullet"/>
      <w:lvlText w:val="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6F0E67"/>
    <w:multiLevelType w:val="hybridMultilevel"/>
    <w:tmpl w:val="4BFED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1151E"/>
    <w:multiLevelType w:val="hybridMultilevel"/>
    <w:tmpl w:val="94DAF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63C1"/>
    <w:multiLevelType w:val="hybridMultilevel"/>
    <w:tmpl w:val="4E1607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B706C"/>
    <w:multiLevelType w:val="hybridMultilevel"/>
    <w:tmpl w:val="79702B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22439"/>
    <w:multiLevelType w:val="hybridMultilevel"/>
    <w:tmpl w:val="8F0433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C0F94"/>
    <w:multiLevelType w:val="hybridMultilevel"/>
    <w:tmpl w:val="8C447B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5297A"/>
    <w:multiLevelType w:val="hybridMultilevel"/>
    <w:tmpl w:val="E30AA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277BA"/>
    <w:multiLevelType w:val="hybridMultilevel"/>
    <w:tmpl w:val="E0D84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642C5"/>
    <w:multiLevelType w:val="hybridMultilevel"/>
    <w:tmpl w:val="FB36D562"/>
    <w:lvl w:ilvl="0" w:tplc="5EBCB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48683A"/>
    <w:multiLevelType w:val="hybridMultilevel"/>
    <w:tmpl w:val="9D3C8B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777D1"/>
    <w:multiLevelType w:val="hybridMultilevel"/>
    <w:tmpl w:val="AC7229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CB5478"/>
    <w:multiLevelType w:val="hybridMultilevel"/>
    <w:tmpl w:val="0B5C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5A6AEA"/>
    <w:multiLevelType w:val="hybridMultilevel"/>
    <w:tmpl w:val="D78CBC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3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11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241"/>
    <w:rsid w:val="00064241"/>
    <w:rsid w:val="000C2F9C"/>
    <w:rsid w:val="000D32D2"/>
    <w:rsid w:val="00161962"/>
    <w:rsid w:val="001C3EE8"/>
    <w:rsid w:val="0024509F"/>
    <w:rsid w:val="0031516A"/>
    <w:rsid w:val="00355567"/>
    <w:rsid w:val="00413E1C"/>
    <w:rsid w:val="004B6F5B"/>
    <w:rsid w:val="00526CD4"/>
    <w:rsid w:val="00531D76"/>
    <w:rsid w:val="00536CC5"/>
    <w:rsid w:val="0055130F"/>
    <w:rsid w:val="00587779"/>
    <w:rsid w:val="005D4EA0"/>
    <w:rsid w:val="0062696E"/>
    <w:rsid w:val="00634E6C"/>
    <w:rsid w:val="00637816"/>
    <w:rsid w:val="00663ACA"/>
    <w:rsid w:val="00663D07"/>
    <w:rsid w:val="006D35ED"/>
    <w:rsid w:val="006E2F17"/>
    <w:rsid w:val="006F128D"/>
    <w:rsid w:val="00707070"/>
    <w:rsid w:val="007928D4"/>
    <w:rsid w:val="00840716"/>
    <w:rsid w:val="00875AB6"/>
    <w:rsid w:val="00891CDF"/>
    <w:rsid w:val="008A7493"/>
    <w:rsid w:val="008D6FAF"/>
    <w:rsid w:val="008D73CE"/>
    <w:rsid w:val="009125BD"/>
    <w:rsid w:val="00930507"/>
    <w:rsid w:val="0093729F"/>
    <w:rsid w:val="00996739"/>
    <w:rsid w:val="009D64FC"/>
    <w:rsid w:val="009E276F"/>
    <w:rsid w:val="00A10543"/>
    <w:rsid w:val="00A35803"/>
    <w:rsid w:val="00AB4903"/>
    <w:rsid w:val="00AB53D1"/>
    <w:rsid w:val="00AC1EFC"/>
    <w:rsid w:val="00B53E12"/>
    <w:rsid w:val="00C57335"/>
    <w:rsid w:val="00C6736A"/>
    <w:rsid w:val="00C7123C"/>
    <w:rsid w:val="00CB08A4"/>
    <w:rsid w:val="00CD726D"/>
    <w:rsid w:val="00D60EB7"/>
    <w:rsid w:val="00D66FE8"/>
    <w:rsid w:val="00DB410A"/>
    <w:rsid w:val="00E75A6E"/>
    <w:rsid w:val="00F15026"/>
    <w:rsid w:val="00F2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816"/>
  </w:style>
  <w:style w:type="paragraph" w:styleId="a5">
    <w:name w:val="Balloon Text"/>
    <w:basedOn w:val="a"/>
    <w:link w:val="a6"/>
    <w:uiPriority w:val="99"/>
    <w:semiHidden/>
    <w:unhideWhenUsed/>
    <w:rsid w:val="0063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8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37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378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4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7816"/>
  </w:style>
  <w:style w:type="paragraph" w:styleId="a5">
    <w:name w:val="Balloon Text"/>
    <w:basedOn w:val="a"/>
    <w:link w:val="a6"/>
    <w:uiPriority w:val="99"/>
    <w:semiHidden/>
    <w:unhideWhenUsed/>
    <w:rsid w:val="0063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8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37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6378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4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16</cp:revision>
  <dcterms:created xsi:type="dcterms:W3CDTF">2017-06-19T04:52:00Z</dcterms:created>
  <dcterms:modified xsi:type="dcterms:W3CDTF">2021-09-24T17:46:00Z</dcterms:modified>
</cp:coreProperties>
</file>